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304" w:rsidRPr="008F104C" w:rsidRDefault="001B0304" w:rsidP="008F104C">
      <w:pPr>
        <w:shd w:val="clear" w:color="auto" w:fill="F8F8F8"/>
        <w:spacing w:after="0" w:line="240" w:lineRule="auto"/>
        <w:jc w:val="center"/>
        <w:rPr>
          <w:rFonts w:ascii="Times New Roman" w:eastAsia="Times New Roman" w:hAnsi="Times New Roman" w:cs="Times New Roman"/>
          <w:sz w:val="18"/>
          <w:szCs w:val="18"/>
          <w:lang w:eastAsia="tr-TR"/>
        </w:rPr>
      </w:pPr>
      <w:bookmarkStart w:id="0" w:name="_GoBack"/>
      <w:bookmarkEnd w:id="0"/>
      <w:r w:rsidRPr="008F104C">
        <w:rPr>
          <w:rFonts w:ascii="Times New Roman" w:eastAsia="Times New Roman" w:hAnsi="Times New Roman" w:cs="Times New Roman"/>
          <w:bCs/>
          <w:sz w:val="18"/>
          <w:szCs w:val="18"/>
          <w:lang w:eastAsia="tr-TR"/>
        </w:rPr>
        <w:t>İÇME SUYU (19 LİTRELİK DAMACANA)</w:t>
      </w:r>
      <w:r w:rsidR="007007A6">
        <w:rPr>
          <w:rFonts w:ascii="Times New Roman" w:eastAsia="Times New Roman" w:hAnsi="Times New Roman" w:cs="Times New Roman"/>
          <w:bCs/>
          <w:sz w:val="18"/>
          <w:szCs w:val="18"/>
          <w:lang w:eastAsia="tr-TR"/>
        </w:rPr>
        <w:t xml:space="preserve"> ALINACAKTIR.</w:t>
      </w:r>
    </w:p>
    <w:p w:rsidR="007007A6" w:rsidRDefault="007007A6" w:rsidP="008F104C">
      <w:pPr>
        <w:spacing w:after="0" w:line="240" w:lineRule="auto"/>
        <w:rPr>
          <w:rFonts w:ascii="Times New Roman" w:eastAsia="Times New Roman" w:hAnsi="Times New Roman" w:cs="Times New Roman"/>
          <w:bCs/>
          <w:sz w:val="18"/>
          <w:szCs w:val="18"/>
          <w:u w:val="single"/>
          <w:shd w:val="clear" w:color="auto" w:fill="F8F8F8"/>
          <w:lang w:eastAsia="tr-TR"/>
        </w:rPr>
      </w:pPr>
    </w:p>
    <w:p w:rsidR="001B0304" w:rsidRPr="008F104C" w:rsidRDefault="001B0304" w:rsidP="008F104C">
      <w:pPr>
        <w:spacing w:after="0" w:line="240" w:lineRule="auto"/>
        <w:rPr>
          <w:rFonts w:ascii="Times New Roman" w:eastAsia="Times New Roman" w:hAnsi="Times New Roman" w:cs="Times New Roman"/>
          <w:sz w:val="18"/>
          <w:szCs w:val="18"/>
          <w:lang w:eastAsia="tr-TR"/>
        </w:rPr>
      </w:pPr>
      <w:r w:rsidRPr="008F104C">
        <w:rPr>
          <w:rFonts w:ascii="Times New Roman" w:eastAsia="Times New Roman" w:hAnsi="Times New Roman" w:cs="Times New Roman"/>
          <w:bCs/>
          <w:sz w:val="18"/>
          <w:szCs w:val="18"/>
          <w:u w:val="single"/>
          <w:shd w:val="clear" w:color="auto" w:fill="F8F8F8"/>
          <w:lang w:eastAsia="tr-TR"/>
        </w:rPr>
        <w:t>MADEN TETKİK VE ARAMA GENEL MÜDÜRLÜĞÜ</w:t>
      </w:r>
      <w:r w:rsidRPr="008F104C">
        <w:rPr>
          <w:rFonts w:ascii="Times New Roman" w:eastAsia="Times New Roman" w:hAnsi="Times New Roman" w:cs="Times New Roman"/>
          <w:sz w:val="18"/>
          <w:szCs w:val="18"/>
          <w:lang w:eastAsia="tr-TR"/>
        </w:rPr>
        <w:br/>
      </w:r>
      <w:r w:rsidRPr="008F104C">
        <w:rPr>
          <w:rFonts w:ascii="Times New Roman" w:eastAsia="Times New Roman" w:hAnsi="Times New Roman" w:cs="Times New Roman"/>
          <w:bCs/>
          <w:sz w:val="18"/>
          <w:szCs w:val="18"/>
          <w:shd w:val="clear" w:color="auto" w:fill="F8F8F8"/>
          <w:lang w:eastAsia="tr-TR"/>
        </w:rPr>
        <w:t>İçme Suyu (19 Litrelik Damacana)</w:t>
      </w:r>
      <w:r w:rsidRPr="008F104C">
        <w:rPr>
          <w:rFonts w:ascii="Times New Roman" w:eastAsia="Times New Roman" w:hAnsi="Times New Roman" w:cs="Times New Roman"/>
          <w:sz w:val="18"/>
          <w:szCs w:val="18"/>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1"/>
        <w:gridCol w:w="5571"/>
      </w:tblGrid>
      <w:tr w:rsidR="008F104C" w:rsidRPr="008F104C" w:rsidTr="001B030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B0304" w:rsidRPr="008F104C" w:rsidRDefault="001B0304" w:rsidP="008F104C">
            <w:pPr>
              <w:spacing w:after="0" w:line="240" w:lineRule="auto"/>
              <w:rPr>
                <w:rFonts w:ascii="Times New Roman" w:eastAsia="Times New Roman" w:hAnsi="Times New Roman" w:cs="Times New Roman"/>
                <w:sz w:val="18"/>
                <w:szCs w:val="18"/>
                <w:lang w:eastAsia="tr-TR"/>
              </w:rPr>
            </w:pPr>
            <w:r w:rsidRPr="008F104C">
              <w:rPr>
                <w:rFonts w:ascii="Times New Roman" w:eastAsia="Times New Roman" w:hAnsi="Times New Roman" w:cs="Times New Roman"/>
                <w:bCs/>
                <w:sz w:val="18"/>
                <w:szCs w:val="18"/>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B0304" w:rsidRPr="008F104C" w:rsidRDefault="001B0304" w:rsidP="008F104C">
            <w:pPr>
              <w:spacing w:after="0" w:line="240" w:lineRule="auto"/>
              <w:jc w:val="both"/>
              <w:rPr>
                <w:rFonts w:ascii="Times New Roman" w:eastAsia="Times New Roman" w:hAnsi="Times New Roman" w:cs="Times New Roman"/>
                <w:sz w:val="18"/>
                <w:szCs w:val="18"/>
                <w:lang w:eastAsia="tr-TR"/>
              </w:rPr>
            </w:pPr>
            <w:r w:rsidRPr="008F104C">
              <w:rPr>
                <w:rFonts w:ascii="Times New Roman" w:eastAsia="Times New Roman" w:hAnsi="Times New Roman" w:cs="Times New Roman"/>
                <w:bCs/>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B0304" w:rsidRPr="008F104C" w:rsidRDefault="001B0304" w:rsidP="008F104C">
            <w:pPr>
              <w:spacing w:after="0" w:line="240" w:lineRule="auto"/>
              <w:jc w:val="both"/>
              <w:rPr>
                <w:rFonts w:ascii="Times New Roman" w:eastAsia="Times New Roman" w:hAnsi="Times New Roman" w:cs="Times New Roman"/>
                <w:sz w:val="18"/>
                <w:szCs w:val="18"/>
                <w:lang w:eastAsia="tr-TR"/>
              </w:rPr>
            </w:pPr>
            <w:r w:rsidRPr="008F104C">
              <w:rPr>
                <w:rFonts w:ascii="Times New Roman" w:eastAsia="Times New Roman" w:hAnsi="Times New Roman" w:cs="Times New Roman"/>
                <w:bCs/>
                <w:sz w:val="18"/>
                <w:szCs w:val="18"/>
                <w:lang w:eastAsia="tr-TR"/>
              </w:rPr>
              <w:t>2023/1134354</w:t>
            </w:r>
          </w:p>
        </w:tc>
      </w:tr>
    </w:tbl>
    <w:p w:rsidR="001B0304" w:rsidRPr="008F104C" w:rsidRDefault="001B0304" w:rsidP="008F104C">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858"/>
        <w:gridCol w:w="171"/>
        <w:gridCol w:w="5043"/>
      </w:tblGrid>
      <w:tr w:rsidR="008F104C" w:rsidRPr="008F104C" w:rsidTr="001B030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1B0304" w:rsidRPr="008F104C" w:rsidRDefault="001B0304" w:rsidP="008F104C">
            <w:pPr>
              <w:spacing w:after="0" w:line="240" w:lineRule="auto"/>
              <w:rPr>
                <w:rFonts w:ascii="Times New Roman" w:eastAsia="Times New Roman" w:hAnsi="Times New Roman" w:cs="Times New Roman"/>
                <w:sz w:val="18"/>
                <w:szCs w:val="18"/>
                <w:lang w:eastAsia="tr-TR"/>
              </w:rPr>
            </w:pPr>
            <w:r w:rsidRPr="008F104C">
              <w:rPr>
                <w:rFonts w:ascii="Times New Roman" w:eastAsia="Times New Roman" w:hAnsi="Times New Roman" w:cs="Times New Roman"/>
                <w:bCs/>
                <w:sz w:val="18"/>
                <w:szCs w:val="18"/>
                <w:lang w:eastAsia="tr-TR"/>
              </w:rPr>
              <w:t>1-İdarenin</w:t>
            </w:r>
          </w:p>
        </w:tc>
      </w:tr>
      <w:tr w:rsidR="008F104C" w:rsidRPr="008F104C" w:rsidTr="001B030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B0304" w:rsidRPr="008F104C" w:rsidRDefault="001B0304" w:rsidP="008F104C">
            <w:pPr>
              <w:spacing w:after="0" w:line="240" w:lineRule="auto"/>
              <w:rPr>
                <w:rFonts w:ascii="Times New Roman" w:eastAsia="Times New Roman" w:hAnsi="Times New Roman" w:cs="Times New Roman"/>
                <w:sz w:val="18"/>
                <w:szCs w:val="18"/>
                <w:lang w:eastAsia="tr-TR"/>
              </w:rPr>
            </w:pPr>
            <w:r w:rsidRPr="008F104C">
              <w:rPr>
                <w:rFonts w:ascii="Times New Roman" w:eastAsia="Times New Roman" w:hAnsi="Times New Roman" w:cs="Times New Roman"/>
                <w:bCs/>
                <w:sz w:val="18"/>
                <w:szCs w:val="18"/>
                <w:lang w:eastAsia="tr-TR"/>
              </w:rPr>
              <w:t>a)</w:t>
            </w:r>
            <w:r w:rsidRPr="008F104C">
              <w:rPr>
                <w:rFonts w:ascii="Times New Roman" w:eastAsia="Times New Roman" w:hAnsi="Times New Roman" w:cs="Times New Roman"/>
                <w:sz w:val="18"/>
                <w:szCs w:val="18"/>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B0304" w:rsidRPr="008F104C" w:rsidRDefault="001B0304" w:rsidP="008F104C">
            <w:pPr>
              <w:spacing w:after="0" w:line="240" w:lineRule="auto"/>
              <w:jc w:val="both"/>
              <w:rPr>
                <w:rFonts w:ascii="Times New Roman" w:eastAsia="Times New Roman" w:hAnsi="Times New Roman" w:cs="Times New Roman"/>
                <w:sz w:val="18"/>
                <w:szCs w:val="18"/>
                <w:lang w:eastAsia="tr-TR"/>
              </w:rPr>
            </w:pPr>
            <w:r w:rsidRPr="008F104C">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B0304" w:rsidRPr="008F104C" w:rsidRDefault="001B0304" w:rsidP="008F104C">
            <w:pPr>
              <w:spacing w:after="0" w:line="240" w:lineRule="auto"/>
              <w:jc w:val="both"/>
              <w:rPr>
                <w:rFonts w:ascii="Times New Roman" w:eastAsia="Times New Roman" w:hAnsi="Times New Roman" w:cs="Times New Roman"/>
                <w:sz w:val="18"/>
                <w:szCs w:val="18"/>
                <w:lang w:eastAsia="tr-TR"/>
              </w:rPr>
            </w:pPr>
            <w:r w:rsidRPr="008F104C">
              <w:rPr>
                <w:rFonts w:ascii="Times New Roman" w:eastAsia="Times New Roman" w:hAnsi="Times New Roman" w:cs="Times New Roman"/>
                <w:bCs/>
                <w:sz w:val="18"/>
                <w:szCs w:val="18"/>
                <w:lang w:eastAsia="tr-TR"/>
              </w:rPr>
              <w:t>MADEN TETKİK VE ARAMA GENEL MÜDÜRLÜĞÜ</w:t>
            </w:r>
          </w:p>
        </w:tc>
      </w:tr>
      <w:tr w:rsidR="008F104C" w:rsidRPr="008F104C" w:rsidTr="001B030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B0304" w:rsidRPr="008F104C" w:rsidRDefault="001B0304" w:rsidP="008F104C">
            <w:pPr>
              <w:spacing w:after="0" w:line="240" w:lineRule="auto"/>
              <w:rPr>
                <w:rFonts w:ascii="Times New Roman" w:eastAsia="Times New Roman" w:hAnsi="Times New Roman" w:cs="Times New Roman"/>
                <w:sz w:val="18"/>
                <w:szCs w:val="18"/>
                <w:lang w:eastAsia="tr-TR"/>
              </w:rPr>
            </w:pPr>
            <w:r w:rsidRPr="008F104C">
              <w:rPr>
                <w:rFonts w:ascii="Times New Roman" w:eastAsia="Times New Roman" w:hAnsi="Times New Roman" w:cs="Times New Roman"/>
                <w:bCs/>
                <w:sz w:val="18"/>
                <w:szCs w:val="18"/>
                <w:lang w:eastAsia="tr-TR"/>
              </w:rPr>
              <w:t>b)</w:t>
            </w:r>
            <w:r w:rsidRPr="008F104C">
              <w:rPr>
                <w:rFonts w:ascii="Times New Roman" w:eastAsia="Times New Roman" w:hAnsi="Times New Roman" w:cs="Times New Roman"/>
                <w:sz w:val="18"/>
                <w:szCs w:val="18"/>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B0304" w:rsidRPr="008F104C" w:rsidRDefault="001B0304" w:rsidP="008F104C">
            <w:pPr>
              <w:spacing w:after="0" w:line="240" w:lineRule="auto"/>
              <w:jc w:val="both"/>
              <w:rPr>
                <w:rFonts w:ascii="Times New Roman" w:eastAsia="Times New Roman" w:hAnsi="Times New Roman" w:cs="Times New Roman"/>
                <w:sz w:val="18"/>
                <w:szCs w:val="18"/>
                <w:lang w:eastAsia="tr-TR"/>
              </w:rPr>
            </w:pPr>
            <w:r w:rsidRPr="008F104C">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B0304" w:rsidRPr="008F104C" w:rsidRDefault="001B0304" w:rsidP="008F104C">
            <w:pPr>
              <w:spacing w:after="0" w:line="240" w:lineRule="auto"/>
              <w:jc w:val="both"/>
              <w:rPr>
                <w:rFonts w:ascii="Times New Roman" w:eastAsia="Times New Roman" w:hAnsi="Times New Roman" w:cs="Times New Roman"/>
                <w:sz w:val="18"/>
                <w:szCs w:val="18"/>
                <w:lang w:eastAsia="tr-TR"/>
              </w:rPr>
            </w:pPr>
            <w:proofErr w:type="spellStart"/>
            <w:r w:rsidRPr="008F104C">
              <w:rPr>
                <w:rFonts w:ascii="Times New Roman" w:eastAsia="Times New Roman" w:hAnsi="Times New Roman" w:cs="Times New Roman"/>
                <w:bCs/>
                <w:sz w:val="18"/>
                <w:szCs w:val="18"/>
                <w:lang w:eastAsia="tr-TR"/>
              </w:rPr>
              <w:t>Çukurambar</w:t>
            </w:r>
            <w:proofErr w:type="spellEnd"/>
            <w:r w:rsidRPr="008F104C">
              <w:rPr>
                <w:rFonts w:ascii="Times New Roman" w:eastAsia="Times New Roman" w:hAnsi="Times New Roman" w:cs="Times New Roman"/>
                <w:bCs/>
                <w:sz w:val="18"/>
                <w:szCs w:val="18"/>
                <w:lang w:eastAsia="tr-TR"/>
              </w:rPr>
              <w:t xml:space="preserve"> Mahallesi Dumlupınar Bulvarı No: 11 06530 ÇANKAYA/ANKARA</w:t>
            </w:r>
          </w:p>
        </w:tc>
      </w:tr>
      <w:tr w:rsidR="008F104C" w:rsidRPr="008F104C" w:rsidTr="001B030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B0304" w:rsidRPr="008F104C" w:rsidRDefault="001B0304" w:rsidP="008F104C">
            <w:pPr>
              <w:spacing w:after="0" w:line="240" w:lineRule="auto"/>
              <w:rPr>
                <w:rFonts w:ascii="Times New Roman" w:eastAsia="Times New Roman" w:hAnsi="Times New Roman" w:cs="Times New Roman"/>
                <w:sz w:val="18"/>
                <w:szCs w:val="18"/>
                <w:lang w:eastAsia="tr-TR"/>
              </w:rPr>
            </w:pPr>
            <w:r w:rsidRPr="008F104C">
              <w:rPr>
                <w:rFonts w:ascii="Times New Roman" w:eastAsia="Times New Roman" w:hAnsi="Times New Roman" w:cs="Times New Roman"/>
                <w:bCs/>
                <w:sz w:val="18"/>
                <w:szCs w:val="18"/>
                <w:lang w:eastAsia="tr-TR"/>
              </w:rPr>
              <w:t>c)</w:t>
            </w:r>
            <w:r w:rsidRPr="008F104C">
              <w:rPr>
                <w:rFonts w:ascii="Times New Roman" w:eastAsia="Times New Roman" w:hAnsi="Times New Roman" w:cs="Times New Roman"/>
                <w:sz w:val="18"/>
                <w:szCs w:val="18"/>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B0304" w:rsidRPr="008F104C" w:rsidRDefault="001B0304" w:rsidP="008F104C">
            <w:pPr>
              <w:spacing w:after="0" w:line="240" w:lineRule="auto"/>
              <w:jc w:val="both"/>
              <w:rPr>
                <w:rFonts w:ascii="Times New Roman" w:eastAsia="Times New Roman" w:hAnsi="Times New Roman" w:cs="Times New Roman"/>
                <w:sz w:val="18"/>
                <w:szCs w:val="18"/>
                <w:lang w:eastAsia="tr-TR"/>
              </w:rPr>
            </w:pPr>
            <w:r w:rsidRPr="008F104C">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B0304" w:rsidRPr="008F104C" w:rsidRDefault="001B0304" w:rsidP="008F104C">
            <w:pPr>
              <w:spacing w:after="0" w:line="240" w:lineRule="auto"/>
              <w:jc w:val="both"/>
              <w:rPr>
                <w:rFonts w:ascii="Times New Roman" w:eastAsia="Times New Roman" w:hAnsi="Times New Roman" w:cs="Times New Roman"/>
                <w:sz w:val="18"/>
                <w:szCs w:val="18"/>
                <w:lang w:eastAsia="tr-TR"/>
              </w:rPr>
            </w:pPr>
            <w:r w:rsidRPr="008F104C">
              <w:rPr>
                <w:rFonts w:ascii="Times New Roman" w:eastAsia="Times New Roman" w:hAnsi="Times New Roman" w:cs="Times New Roman"/>
                <w:bCs/>
                <w:sz w:val="18"/>
                <w:szCs w:val="18"/>
                <w:lang w:eastAsia="tr-TR"/>
              </w:rPr>
              <w:t>3122012041 - 3122855814</w:t>
            </w:r>
          </w:p>
        </w:tc>
      </w:tr>
      <w:tr w:rsidR="008F104C" w:rsidRPr="008F104C" w:rsidTr="001B030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B0304" w:rsidRPr="008F104C" w:rsidRDefault="001B0304" w:rsidP="008F104C">
            <w:pPr>
              <w:spacing w:after="0" w:line="240" w:lineRule="auto"/>
              <w:rPr>
                <w:rFonts w:ascii="Times New Roman" w:eastAsia="Times New Roman" w:hAnsi="Times New Roman" w:cs="Times New Roman"/>
                <w:sz w:val="18"/>
                <w:szCs w:val="18"/>
                <w:lang w:eastAsia="tr-TR"/>
              </w:rPr>
            </w:pPr>
            <w:r w:rsidRPr="008F104C">
              <w:rPr>
                <w:rFonts w:ascii="Times New Roman" w:eastAsia="Times New Roman" w:hAnsi="Times New Roman" w:cs="Times New Roman"/>
                <w:bCs/>
                <w:sz w:val="18"/>
                <w:szCs w:val="18"/>
                <w:lang w:eastAsia="tr-TR"/>
              </w:rPr>
              <w:t>ç)</w:t>
            </w:r>
            <w:r w:rsidRPr="008F104C">
              <w:rPr>
                <w:rFonts w:ascii="Times New Roman" w:eastAsia="Times New Roman" w:hAnsi="Times New Roman" w:cs="Times New Roman"/>
                <w:sz w:val="18"/>
                <w:szCs w:val="18"/>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B0304" w:rsidRPr="008F104C" w:rsidRDefault="001B0304" w:rsidP="008F104C">
            <w:pPr>
              <w:spacing w:after="0" w:line="240" w:lineRule="auto"/>
              <w:jc w:val="both"/>
              <w:rPr>
                <w:rFonts w:ascii="Times New Roman" w:eastAsia="Times New Roman" w:hAnsi="Times New Roman" w:cs="Times New Roman"/>
                <w:sz w:val="18"/>
                <w:szCs w:val="18"/>
                <w:lang w:eastAsia="tr-TR"/>
              </w:rPr>
            </w:pPr>
            <w:r w:rsidRPr="008F104C">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B0304" w:rsidRPr="008F104C" w:rsidRDefault="001B0304" w:rsidP="008F104C">
            <w:pPr>
              <w:spacing w:after="0" w:line="240" w:lineRule="auto"/>
              <w:jc w:val="both"/>
              <w:rPr>
                <w:rFonts w:ascii="Times New Roman" w:eastAsia="Times New Roman" w:hAnsi="Times New Roman" w:cs="Times New Roman"/>
                <w:sz w:val="18"/>
                <w:szCs w:val="18"/>
                <w:lang w:eastAsia="tr-TR"/>
              </w:rPr>
            </w:pPr>
            <w:r w:rsidRPr="008F104C">
              <w:rPr>
                <w:rFonts w:ascii="Times New Roman" w:eastAsia="Times New Roman" w:hAnsi="Times New Roman" w:cs="Times New Roman"/>
                <w:sz w:val="18"/>
                <w:szCs w:val="18"/>
                <w:lang w:eastAsia="tr-TR"/>
              </w:rPr>
              <w:t>https://ekap.kik.gov.tr/EKAP/</w:t>
            </w:r>
          </w:p>
        </w:tc>
      </w:tr>
    </w:tbl>
    <w:p w:rsidR="001B0304" w:rsidRPr="008F104C" w:rsidRDefault="001B0304" w:rsidP="008F104C">
      <w:pPr>
        <w:spacing w:after="0" w:line="240" w:lineRule="auto"/>
        <w:rPr>
          <w:rFonts w:ascii="Times New Roman" w:eastAsia="Times New Roman" w:hAnsi="Times New Roman" w:cs="Times New Roman"/>
          <w:sz w:val="18"/>
          <w:szCs w:val="18"/>
          <w:lang w:eastAsia="tr-TR"/>
        </w:rPr>
      </w:pPr>
      <w:r w:rsidRPr="008F104C">
        <w:rPr>
          <w:rFonts w:ascii="Times New Roman" w:eastAsia="Times New Roman" w:hAnsi="Times New Roman" w:cs="Times New Roman"/>
          <w:bCs/>
          <w:sz w:val="18"/>
          <w:szCs w:val="18"/>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1"/>
        <w:gridCol w:w="5571"/>
      </w:tblGrid>
      <w:tr w:rsidR="008F104C" w:rsidRPr="008F104C" w:rsidTr="001B030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B0304" w:rsidRPr="008F104C" w:rsidRDefault="001B0304" w:rsidP="008F104C">
            <w:pPr>
              <w:spacing w:after="0" w:line="240" w:lineRule="auto"/>
              <w:rPr>
                <w:rFonts w:ascii="Times New Roman" w:eastAsia="Times New Roman" w:hAnsi="Times New Roman" w:cs="Times New Roman"/>
                <w:sz w:val="18"/>
                <w:szCs w:val="18"/>
                <w:lang w:eastAsia="tr-TR"/>
              </w:rPr>
            </w:pPr>
            <w:r w:rsidRPr="008F104C">
              <w:rPr>
                <w:rFonts w:ascii="Times New Roman" w:eastAsia="Times New Roman" w:hAnsi="Times New Roman" w:cs="Times New Roman"/>
                <w:bCs/>
                <w:sz w:val="18"/>
                <w:szCs w:val="18"/>
                <w:lang w:eastAsia="tr-TR"/>
              </w:rPr>
              <w:t>a)</w:t>
            </w:r>
            <w:r w:rsidRPr="008F104C">
              <w:rPr>
                <w:rFonts w:ascii="Times New Roman" w:eastAsia="Times New Roman" w:hAnsi="Times New Roman" w:cs="Times New Roman"/>
                <w:sz w:val="18"/>
                <w:szCs w:val="18"/>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B0304" w:rsidRPr="008F104C" w:rsidRDefault="001B0304" w:rsidP="008F104C">
            <w:pPr>
              <w:spacing w:after="0" w:line="240" w:lineRule="auto"/>
              <w:jc w:val="both"/>
              <w:rPr>
                <w:rFonts w:ascii="Times New Roman" w:eastAsia="Times New Roman" w:hAnsi="Times New Roman" w:cs="Times New Roman"/>
                <w:sz w:val="18"/>
                <w:szCs w:val="18"/>
                <w:lang w:eastAsia="tr-TR"/>
              </w:rPr>
            </w:pPr>
            <w:r w:rsidRPr="008F104C">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B0304" w:rsidRPr="008F104C" w:rsidRDefault="001B0304" w:rsidP="008F104C">
            <w:pPr>
              <w:spacing w:after="0" w:line="240" w:lineRule="auto"/>
              <w:jc w:val="both"/>
              <w:rPr>
                <w:rFonts w:ascii="Times New Roman" w:eastAsia="Times New Roman" w:hAnsi="Times New Roman" w:cs="Times New Roman"/>
                <w:sz w:val="18"/>
                <w:szCs w:val="18"/>
                <w:lang w:eastAsia="tr-TR"/>
              </w:rPr>
            </w:pPr>
            <w:r w:rsidRPr="008F104C">
              <w:rPr>
                <w:rFonts w:ascii="Times New Roman" w:eastAsia="Times New Roman" w:hAnsi="Times New Roman" w:cs="Times New Roman"/>
                <w:bCs/>
                <w:sz w:val="18"/>
                <w:szCs w:val="18"/>
                <w:lang w:eastAsia="tr-TR"/>
              </w:rPr>
              <w:t>İçme Suyu (19 Litrelik Damacana)</w:t>
            </w:r>
          </w:p>
        </w:tc>
      </w:tr>
      <w:tr w:rsidR="008F104C" w:rsidRPr="008F104C" w:rsidTr="001B030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B0304" w:rsidRPr="008F104C" w:rsidRDefault="001B0304" w:rsidP="008F104C">
            <w:pPr>
              <w:spacing w:after="0" w:line="240" w:lineRule="auto"/>
              <w:rPr>
                <w:rFonts w:ascii="Times New Roman" w:eastAsia="Times New Roman" w:hAnsi="Times New Roman" w:cs="Times New Roman"/>
                <w:sz w:val="18"/>
                <w:szCs w:val="18"/>
                <w:lang w:eastAsia="tr-TR"/>
              </w:rPr>
            </w:pPr>
            <w:r w:rsidRPr="008F104C">
              <w:rPr>
                <w:rFonts w:ascii="Times New Roman" w:eastAsia="Times New Roman" w:hAnsi="Times New Roman" w:cs="Times New Roman"/>
                <w:bCs/>
                <w:sz w:val="18"/>
                <w:szCs w:val="18"/>
                <w:lang w:eastAsia="tr-TR"/>
              </w:rPr>
              <w:t>b)</w:t>
            </w:r>
            <w:r w:rsidRPr="008F104C">
              <w:rPr>
                <w:rFonts w:ascii="Times New Roman" w:eastAsia="Times New Roman" w:hAnsi="Times New Roman" w:cs="Times New Roman"/>
                <w:sz w:val="18"/>
                <w:szCs w:val="18"/>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B0304" w:rsidRPr="008F104C" w:rsidRDefault="001B0304" w:rsidP="008F104C">
            <w:pPr>
              <w:spacing w:after="0" w:line="240" w:lineRule="auto"/>
              <w:jc w:val="both"/>
              <w:rPr>
                <w:rFonts w:ascii="Times New Roman" w:eastAsia="Times New Roman" w:hAnsi="Times New Roman" w:cs="Times New Roman"/>
                <w:sz w:val="18"/>
                <w:szCs w:val="18"/>
                <w:lang w:eastAsia="tr-TR"/>
              </w:rPr>
            </w:pPr>
            <w:r w:rsidRPr="008F104C">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007A6" w:rsidRDefault="001B0304" w:rsidP="008F104C">
            <w:pPr>
              <w:spacing w:after="0" w:line="240" w:lineRule="auto"/>
              <w:jc w:val="both"/>
              <w:rPr>
                <w:rFonts w:ascii="Times New Roman" w:eastAsia="Times New Roman" w:hAnsi="Times New Roman" w:cs="Times New Roman"/>
                <w:bCs/>
                <w:sz w:val="18"/>
                <w:szCs w:val="18"/>
                <w:lang w:eastAsia="tr-TR"/>
              </w:rPr>
            </w:pPr>
            <w:r w:rsidRPr="008F104C">
              <w:rPr>
                <w:rFonts w:ascii="Times New Roman" w:eastAsia="Times New Roman" w:hAnsi="Times New Roman" w:cs="Times New Roman"/>
                <w:bCs/>
                <w:sz w:val="18"/>
                <w:szCs w:val="18"/>
                <w:lang w:eastAsia="tr-TR"/>
              </w:rPr>
              <w:t>35.000 Adet İçme Suyu (19 Litrelik Damacana)</w:t>
            </w:r>
          </w:p>
          <w:p w:rsidR="001B0304" w:rsidRPr="008F104C" w:rsidRDefault="001B0304" w:rsidP="008F104C">
            <w:pPr>
              <w:spacing w:after="0" w:line="240" w:lineRule="auto"/>
              <w:jc w:val="both"/>
              <w:rPr>
                <w:rFonts w:ascii="Times New Roman" w:eastAsia="Times New Roman" w:hAnsi="Times New Roman" w:cs="Times New Roman"/>
                <w:sz w:val="18"/>
                <w:szCs w:val="18"/>
                <w:lang w:eastAsia="tr-TR"/>
              </w:rPr>
            </w:pPr>
            <w:r w:rsidRPr="008F104C">
              <w:rPr>
                <w:rFonts w:ascii="Times New Roman" w:eastAsia="Times New Roman" w:hAnsi="Times New Roman" w:cs="Times New Roman"/>
                <w:bCs/>
                <w:sz w:val="18"/>
                <w:szCs w:val="18"/>
                <w:lang w:eastAsia="tr-TR"/>
              </w:rPr>
              <w:t xml:space="preserve">Ayrıntılı bilgiye </w:t>
            </w:r>
            <w:proofErr w:type="spellStart"/>
            <w:r w:rsidRPr="008F104C">
              <w:rPr>
                <w:rFonts w:ascii="Times New Roman" w:eastAsia="Times New Roman" w:hAnsi="Times New Roman" w:cs="Times New Roman"/>
                <w:bCs/>
                <w:sz w:val="18"/>
                <w:szCs w:val="18"/>
                <w:lang w:eastAsia="tr-TR"/>
              </w:rPr>
              <w:t>EKAP’ta</w:t>
            </w:r>
            <w:proofErr w:type="spellEnd"/>
            <w:r w:rsidRPr="008F104C">
              <w:rPr>
                <w:rFonts w:ascii="Times New Roman" w:eastAsia="Times New Roman" w:hAnsi="Times New Roman" w:cs="Times New Roman"/>
                <w:bCs/>
                <w:sz w:val="18"/>
                <w:szCs w:val="18"/>
                <w:lang w:eastAsia="tr-TR"/>
              </w:rPr>
              <w:t xml:space="preserve"> yer alan ihale dokümanı içinde bulunan idari şartnameden ulaşılabilir.</w:t>
            </w:r>
          </w:p>
        </w:tc>
      </w:tr>
      <w:tr w:rsidR="008F104C" w:rsidRPr="008F104C" w:rsidTr="001B030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B0304" w:rsidRPr="008F104C" w:rsidRDefault="001B0304" w:rsidP="008F104C">
            <w:pPr>
              <w:spacing w:after="0" w:line="240" w:lineRule="auto"/>
              <w:rPr>
                <w:rFonts w:ascii="Times New Roman" w:eastAsia="Times New Roman" w:hAnsi="Times New Roman" w:cs="Times New Roman"/>
                <w:sz w:val="18"/>
                <w:szCs w:val="18"/>
                <w:lang w:eastAsia="tr-TR"/>
              </w:rPr>
            </w:pPr>
            <w:r w:rsidRPr="008F104C">
              <w:rPr>
                <w:rFonts w:ascii="Times New Roman" w:eastAsia="Times New Roman" w:hAnsi="Times New Roman" w:cs="Times New Roman"/>
                <w:bCs/>
                <w:sz w:val="18"/>
                <w:szCs w:val="18"/>
                <w:lang w:eastAsia="tr-TR"/>
              </w:rPr>
              <w:t>c)</w:t>
            </w:r>
            <w:r w:rsidRPr="008F104C">
              <w:rPr>
                <w:rFonts w:ascii="Times New Roman" w:eastAsia="Times New Roman" w:hAnsi="Times New Roman" w:cs="Times New Roman"/>
                <w:sz w:val="18"/>
                <w:szCs w:val="18"/>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B0304" w:rsidRPr="008F104C" w:rsidRDefault="001B0304" w:rsidP="008F104C">
            <w:pPr>
              <w:spacing w:after="0" w:line="240" w:lineRule="auto"/>
              <w:jc w:val="both"/>
              <w:rPr>
                <w:rFonts w:ascii="Times New Roman" w:eastAsia="Times New Roman" w:hAnsi="Times New Roman" w:cs="Times New Roman"/>
                <w:sz w:val="18"/>
                <w:szCs w:val="18"/>
                <w:lang w:eastAsia="tr-TR"/>
              </w:rPr>
            </w:pPr>
            <w:r w:rsidRPr="008F104C">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B0304" w:rsidRPr="008F104C" w:rsidRDefault="001B0304" w:rsidP="008F104C">
            <w:pPr>
              <w:spacing w:after="0" w:line="240" w:lineRule="auto"/>
              <w:jc w:val="both"/>
              <w:rPr>
                <w:rFonts w:ascii="Times New Roman" w:eastAsia="Times New Roman" w:hAnsi="Times New Roman" w:cs="Times New Roman"/>
                <w:sz w:val="18"/>
                <w:szCs w:val="18"/>
                <w:lang w:eastAsia="tr-TR"/>
              </w:rPr>
            </w:pPr>
            <w:r w:rsidRPr="008F104C">
              <w:rPr>
                <w:rFonts w:ascii="Times New Roman" w:eastAsia="Times New Roman" w:hAnsi="Times New Roman" w:cs="Times New Roman"/>
                <w:bCs/>
                <w:sz w:val="18"/>
                <w:szCs w:val="18"/>
                <w:lang w:eastAsia="tr-TR"/>
              </w:rPr>
              <w:t>MTA Genel Müdürlüğü Merkez Kampüsü içerisinde yer alan 49 nokta ile Sincan Temelli-</w:t>
            </w:r>
            <w:proofErr w:type="spellStart"/>
            <w:r w:rsidRPr="008F104C">
              <w:rPr>
                <w:rFonts w:ascii="Times New Roman" w:eastAsia="Times New Roman" w:hAnsi="Times New Roman" w:cs="Times New Roman"/>
                <w:bCs/>
                <w:sz w:val="18"/>
                <w:szCs w:val="18"/>
                <w:lang w:eastAsia="tr-TR"/>
              </w:rPr>
              <w:t>Malıköy’de</w:t>
            </w:r>
            <w:proofErr w:type="spellEnd"/>
            <w:r w:rsidRPr="008F104C">
              <w:rPr>
                <w:rFonts w:ascii="Times New Roman" w:eastAsia="Times New Roman" w:hAnsi="Times New Roman" w:cs="Times New Roman"/>
                <w:bCs/>
                <w:sz w:val="18"/>
                <w:szCs w:val="18"/>
                <w:lang w:eastAsia="tr-TR"/>
              </w:rPr>
              <w:t xml:space="preserve"> 1241 ada 2 parselde bulunan TÜVEK Yerleşkesi noktası</w:t>
            </w:r>
          </w:p>
        </w:tc>
      </w:tr>
      <w:tr w:rsidR="008F104C" w:rsidRPr="008F104C" w:rsidTr="001B030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B0304" w:rsidRPr="008F104C" w:rsidRDefault="001B0304" w:rsidP="008F104C">
            <w:pPr>
              <w:spacing w:after="0" w:line="240" w:lineRule="auto"/>
              <w:rPr>
                <w:rFonts w:ascii="Times New Roman" w:eastAsia="Times New Roman" w:hAnsi="Times New Roman" w:cs="Times New Roman"/>
                <w:sz w:val="18"/>
                <w:szCs w:val="18"/>
                <w:lang w:eastAsia="tr-TR"/>
              </w:rPr>
            </w:pPr>
            <w:r w:rsidRPr="008F104C">
              <w:rPr>
                <w:rFonts w:ascii="Times New Roman" w:eastAsia="Times New Roman" w:hAnsi="Times New Roman" w:cs="Times New Roman"/>
                <w:bCs/>
                <w:sz w:val="18"/>
                <w:szCs w:val="18"/>
                <w:lang w:eastAsia="tr-TR"/>
              </w:rPr>
              <w:t>ç)</w:t>
            </w:r>
            <w:r w:rsidRPr="008F104C">
              <w:rPr>
                <w:rFonts w:ascii="Times New Roman" w:eastAsia="Times New Roman" w:hAnsi="Times New Roman" w:cs="Times New Roman"/>
                <w:sz w:val="18"/>
                <w:szCs w:val="18"/>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B0304" w:rsidRPr="008F104C" w:rsidRDefault="001B0304" w:rsidP="008F104C">
            <w:pPr>
              <w:spacing w:after="0" w:line="240" w:lineRule="auto"/>
              <w:jc w:val="both"/>
              <w:rPr>
                <w:rFonts w:ascii="Times New Roman" w:eastAsia="Times New Roman" w:hAnsi="Times New Roman" w:cs="Times New Roman"/>
                <w:sz w:val="18"/>
                <w:szCs w:val="18"/>
                <w:lang w:eastAsia="tr-TR"/>
              </w:rPr>
            </w:pPr>
            <w:r w:rsidRPr="008F104C">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B0304" w:rsidRPr="008F104C" w:rsidRDefault="001B0304" w:rsidP="008F104C">
            <w:pPr>
              <w:spacing w:after="0" w:line="240" w:lineRule="auto"/>
              <w:jc w:val="both"/>
              <w:rPr>
                <w:rFonts w:ascii="Times New Roman" w:eastAsia="Times New Roman" w:hAnsi="Times New Roman" w:cs="Times New Roman"/>
                <w:sz w:val="18"/>
                <w:szCs w:val="18"/>
                <w:lang w:eastAsia="tr-TR"/>
              </w:rPr>
            </w:pPr>
            <w:r w:rsidRPr="008F104C">
              <w:rPr>
                <w:rFonts w:ascii="Times New Roman" w:eastAsia="Times New Roman" w:hAnsi="Times New Roman" w:cs="Times New Roman"/>
                <w:bCs/>
                <w:sz w:val="18"/>
                <w:szCs w:val="18"/>
                <w:lang w:eastAsia="tr-TR"/>
              </w:rPr>
              <w:t xml:space="preserve">İdarenin 31.12.2024 tarihine kadar günlük veya haftalık ihtiyacına göre bir program </w:t>
            </w:r>
            <w:proofErr w:type="gramStart"/>
            <w:r w:rsidRPr="008F104C">
              <w:rPr>
                <w:rFonts w:ascii="Times New Roman" w:eastAsia="Times New Roman" w:hAnsi="Times New Roman" w:cs="Times New Roman"/>
                <w:bCs/>
                <w:sz w:val="18"/>
                <w:szCs w:val="18"/>
                <w:lang w:eastAsia="tr-TR"/>
              </w:rPr>
              <w:t>dahilinde</w:t>
            </w:r>
            <w:proofErr w:type="gramEnd"/>
            <w:r w:rsidRPr="008F104C">
              <w:rPr>
                <w:rFonts w:ascii="Times New Roman" w:eastAsia="Times New Roman" w:hAnsi="Times New Roman" w:cs="Times New Roman"/>
                <w:bCs/>
                <w:sz w:val="18"/>
                <w:szCs w:val="18"/>
                <w:lang w:eastAsia="tr-TR"/>
              </w:rPr>
              <w:t xml:space="preserve"> teslim edilecektir. Teslim ile ilgili diğer hükümler Teknik Şartnamenin ilgili maddelerine göre </w:t>
            </w:r>
            <w:proofErr w:type="gramStart"/>
            <w:r w:rsidRPr="008F104C">
              <w:rPr>
                <w:rFonts w:ascii="Times New Roman" w:eastAsia="Times New Roman" w:hAnsi="Times New Roman" w:cs="Times New Roman"/>
                <w:bCs/>
                <w:sz w:val="18"/>
                <w:szCs w:val="18"/>
                <w:lang w:eastAsia="tr-TR"/>
              </w:rPr>
              <w:t>yapılacaktır .</w:t>
            </w:r>
            <w:proofErr w:type="gramEnd"/>
          </w:p>
        </w:tc>
      </w:tr>
      <w:tr w:rsidR="008F104C" w:rsidRPr="008F104C" w:rsidTr="001B030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B0304" w:rsidRPr="008F104C" w:rsidRDefault="001B0304" w:rsidP="008F104C">
            <w:pPr>
              <w:spacing w:after="0" w:line="240" w:lineRule="auto"/>
              <w:rPr>
                <w:rFonts w:ascii="Times New Roman" w:eastAsia="Times New Roman" w:hAnsi="Times New Roman" w:cs="Times New Roman"/>
                <w:sz w:val="18"/>
                <w:szCs w:val="18"/>
                <w:lang w:eastAsia="tr-TR"/>
              </w:rPr>
            </w:pPr>
            <w:r w:rsidRPr="008F104C">
              <w:rPr>
                <w:rFonts w:ascii="Times New Roman" w:eastAsia="Times New Roman" w:hAnsi="Times New Roman" w:cs="Times New Roman"/>
                <w:bCs/>
                <w:sz w:val="18"/>
                <w:szCs w:val="18"/>
                <w:lang w:eastAsia="tr-TR"/>
              </w:rPr>
              <w:t>d)</w:t>
            </w:r>
            <w:r w:rsidRPr="008F104C">
              <w:rPr>
                <w:rFonts w:ascii="Times New Roman" w:eastAsia="Times New Roman" w:hAnsi="Times New Roman" w:cs="Times New Roman"/>
                <w:sz w:val="18"/>
                <w:szCs w:val="18"/>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B0304" w:rsidRPr="008F104C" w:rsidRDefault="001B0304" w:rsidP="008F104C">
            <w:pPr>
              <w:spacing w:after="0" w:line="240" w:lineRule="auto"/>
              <w:jc w:val="both"/>
              <w:rPr>
                <w:rFonts w:ascii="Times New Roman" w:eastAsia="Times New Roman" w:hAnsi="Times New Roman" w:cs="Times New Roman"/>
                <w:sz w:val="18"/>
                <w:szCs w:val="18"/>
                <w:lang w:eastAsia="tr-TR"/>
              </w:rPr>
            </w:pPr>
            <w:r w:rsidRPr="008F104C">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B0304" w:rsidRPr="008F104C" w:rsidRDefault="001B0304" w:rsidP="008F104C">
            <w:pPr>
              <w:spacing w:after="0" w:line="240" w:lineRule="auto"/>
              <w:jc w:val="both"/>
              <w:rPr>
                <w:rFonts w:ascii="Times New Roman" w:eastAsia="Times New Roman" w:hAnsi="Times New Roman" w:cs="Times New Roman"/>
                <w:sz w:val="18"/>
                <w:szCs w:val="18"/>
                <w:lang w:eastAsia="tr-TR"/>
              </w:rPr>
            </w:pPr>
            <w:r w:rsidRPr="008F104C">
              <w:rPr>
                <w:rFonts w:ascii="Times New Roman" w:eastAsia="Times New Roman" w:hAnsi="Times New Roman" w:cs="Times New Roman"/>
                <w:bCs/>
                <w:sz w:val="18"/>
                <w:szCs w:val="18"/>
                <w:lang w:eastAsia="tr-TR"/>
              </w:rPr>
              <w:t>İşe başlama talimatının tebliğinden itibaren işe başlanabilecektir.</w:t>
            </w:r>
          </w:p>
        </w:tc>
      </w:tr>
    </w:tbl>
    <w:p w:rsidR="001B0304" w:rsidRPr="008F104C" w:rsidRDefault="001B0304" w:rsidP="008F104C">
      <w:pPr>
        <w:spacing w:after="0" w:line="240" w:lineRule="auto"/>
        <w:rPr>
          <w:rFonts w:ascii="Times New Roman" w:eastAsia="Times New Roman" w:hAnsi="Times New Roman" w:cs="Times New Roman"/>
          <w:sz w:val="18"/>
          <w:szCs w:val="18"/>
          <w:lang w:eastAsia="tr-TR"/>
        </w:rPr>
      </w:pPr>
      <w:r w:rsidRPr="008F104C">
        <w:rPr>
          <w:rFonts w:ascii="Times New Roman" w:eastAsia="Times New Roman" w:hAnsi="Times New Roman" w:cs="Times New Roman"/>
          <w:bCs/>
          <w:sz w:val="18"/>
          <w:szCs w:val="18"/>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1"/>
        <w:gridCol w:w="5571"/>
      </w:tblGrid>
      <w:tr w:rsidR="008F104C" w:rsidRPr="008F104C" w:rsidTr="001B030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B0304" w:rsidRPr="008F104C" w:rsidRDefault="001B0304" w:rsidP="008F104C">
            <w:pPr>
              <w:spacing w:after="0" w:line="240" w:lineRule="auto"/>
              <w:rPr>
                <w:rFonts w:ascii="Times New Roman" w:eastAsia="Times New Roman" w:hAnsi="Times New Roman" w:cs="Times New Roman"/>
                <w:sz w:val="18"/>
                <w:szCs w:val="18"/>
                <w:lang w:eastAsia="tr-TR"/>
              </w:rPr>
            </w:pPr>
            <w:r w:rsidRPr="008F104C">
              <w:rPr>
                <w:rFonts w:ascii="Times New Roman" w:eastAsia="Times New Roman" w:hAnsi="Times New Roman" w:cs="Times New Roman"/>
                <w:bCs/>
                <w:sz w:val="18"/>
                <w:szCs w:val="18"/>
                <w:lang w:eastAsia="tr-TR"/>
              </w:rPr>
              <w:t>a)</w:t>
            </w:r>
            <w:r w:rsidRPr="008F104C">
              <w:rPr>
                <w:rFonts w:ascii="Times New Roman" w:eastAsia="Times New Roman" w:hAnsi="Times New Roman" w:cs="Times New Roman"/>
                <w:sz w:val="18"/>
                <w:szCs w:val="18"/>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B0304" w:rsidRPr="008F104C" w:rsidRDefault="001B0304" w:rsidP="008F104C">
            <w:pPr>
              <w:spacing w:after="0" w:line="240" w:lineRule="auto"/>
              <w:jc w:val="both"/>
              <w:rPr>
                <w:rFonts w:ascii="Times New Roman" w:eastAsia="Times New Roman" w:hAnsi="Times New Roman" w:cs="Times New Roman"/>
                <w:sz w:val="18"/>
                <w:szCs w:val="18"/>
                <w:lang w:eastAsia="tr-TR"/>
              </w:rPr>
            </w:pPr>
            <w:r w:rsidRPr="008F104C">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B0304" w:rsidRPr="008F104C" w:rsidRDefault="001B0304" w:rsidP="008F104C">
            <w:pPr>
              <w:spacing w:after="0" w:line="240" w:lineRule="auto"/>
              <w:jc w:val="both"/>
              <w:rPr>
                <w:rFonts w:ascii="Times New Roman" w:eastAsia="Times New Roman" w:hAnsi="Times New Roman" w:cs="Times New Roman"/>
                <w:sz w:val="18"/>
                <w:szCs w:val="18"/>
                <w:lang w:eastAsia="tr-TR"/>
              </w:rPr>
            </w:pPr>
            <w:r w:rsidRPr="008F104C">
              <w:rPr>
                <w:rFonts w:ascii="Times New Roman" w:eastAsia="Times New Roman" w:hAnsi="Times New Roman" w:cs="Times New Roman"/>
                <w:bCs/>
                <w:sz w:val="18"/>
                <w:szCs w:val="18"/>
                <w:lang w:eastAsia="tr-TR"/>
              </w:rPr>
              <w:t>22.11.2023 - 10:30</w:t>
            </w:r>
          </w:p>
        </w:tc>
      </w:tr>
      <w:tr w:rsidR="008F104C" w:rsidRPr="008F104C" w:rsidTr="001B030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B0304" w:rsidRPr="008F104C" w:rsidRDefault="001B0304" w:rsidP="008F104C">
            <w:pPr>
              <w:spacing w:after="0" w:line="240" w:lineRule="auto"/>
              <w:rPr>
                <w:rFonts w:ascii="Times New Roman" w:eastAsia="Times New Roman" w:hAnsi="Times New Roman" w:cs="Times New Roman"/>
                <w:sz w:val="18"/>
                <w:szCs w:val="18"/>
                <w:lang w:eastAsia="tr-TR"/>
              </w:rPr>
            </w:pPr>
            <w:r w:rsidRPr="008F104C">
              <w:rPr>
                <w:rFonts w:ascii="Times New Roman" w:eastAsia="Times New Roman" w:hAnsi="Times New Roman" w:cs="Times New Roman"/>
                <w:bCs/>
                <w:sz w:val="18"/>
                <w:szCs w:val="18"/>
                <w:lang w:eastAsia="tr-TR"/>
              </w:rPr>
              <w:t>b)</w:t>
            </w:r>
            <w:r w:rsidRPr="008F104C">
              <w:rPr>
                <w:rFonts w:ascii="Times New Roman" w:eastAsia="Times New Roman" w:hAnsi="Times New Roman" w:cs="Times New Roman"/>
                <w:sz w:val="18"/>
                <w:szCs w:val="18"/>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B0304" w:rsidRPr="008F104C" w:rsidRDefault="001B0304" w:rsidP="008F104C">
            <w:pPr>
              <w:spacing w:after="0" w:line="240" w:lineRule="auto"/>
              <w:jc w:val="both"/>
              <w:rPr>
                <w:rFonts w:ascii="Times New Roman" w:eastAsia="Times New Roman" w:hAnsi="Times New Roman" w:cs="Times New Roman"/>
                <w:sz w:val="18"/>
                <w:szCs w:val="18"/>
                <w:lang w:eastAsia="tr-TR"/>
              </w:rPr>
            </w:pPr>
            <w:r w:rsidRPr="008F104C">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B0304" w:rsidRPr="008F104C" w:rsidRDefault="001B0304" w:rsidP="008F104C">
            <w:pPr>
              <w:spacing w:after="0" w:line="240" w:lineRule="auto"/>
              <w:jc w:val="both"/>
              <w:rPr>
                <w:rFonts w:ascii="Times New Roman" w:eastAsia="Times New Roman" w:hAnsi="Times New Roman" w:cs="Times New Roman"/>
                <w:sz w:val="18"/>
                <w:szCs w:val="18"/>
                <w:lang w:eastAsia="tr-TR"/>
              </w:rPr>
            </w:pPr>
            <w:r w:rsidRPr="008F104C">
              <w:rPr>
                <w:rFonts w:ascii="Times New Roman" w:eastAsia="Times New Roman" w:hAnsi="Times New Roman" w:cs="Times New Roman"/>
                <w:bCs/>
                <w:sz w:val="18"/>
                <w:szCs w:val="18"/>
                <w:lang w:eastAsia="tr-TR"/>
              </w:rPr>
              <w:t>MTA Genel Müdürlüğü Toplantı Salonları</w:t>
            </w:r>
          </w:p>
        </w:tc>
      </w:tr>
    </w:tbl>
    <w:p w:rsidR="001B0304" w:rsidRPr="008F104C" w:rsidRDefault="001B0304" w:rsidP="008F104C">
      <w:pPr>
        <w:spacing w:after="0" w:line="240" w:lineRule="auto"/>
        <w:rPr>
          <w:rFonts w:ascii="Times New Roman" w:eastAsia="Times New Roman" w:hAnsi="Times New Roman" w:cs="Times New Roman"/>
          <w:sz w:val="18"/>
          <w:szCs w:val="18"/>
          <w:lang w:eastAsia="tr-TR"/>
        </w:rPr>
      </w:pPr>
      <w:r w:rsidRPr="008F104C">
        <w:rPr>
          <w:rFonts w:ascii="Times New Roman" w:eastAsia="Times New Roman" w:hAnsi="Times New Roman" w:cs="Times New Roman"/>
          <w:bCs/>
          <w:sz w:val="18"/>
          <w:szCs w:val="18"/>
          <w:shd w:val="clear" w:color="auto" w:fill="F8F8F8"/>
          <w:lang w:eastAsia="tr-TR"/>
        </w:rPr>
        <w:t xml:space="preserve">4. İhaleye katılabilme şartları ve istenilen belgeler ile yeterlik değerlendirmesinde uygulanacak </w:t>
      </w:r>
      <w:proofErr w:type="gramStart"/>
      <w:r w:rsidRPr="008F104C">
        <w:rPr>
          <w:rFonts w:ascii="Times New Roman" w:eastAsia="Times New Roman" w:hAnsi="Times New Roman" w:cs="Times New Roman"/>
          <w:bCs/>
          <w:sz w:val="18"/>
          <w:szCs w:val="18"/>
          <w:shd w:val="clear" w:color="auto" w:fill="F8F8F8"/>
          <w:lang w:eastAsia="tr-TR"/>
        </w:rPr>
        <w:t>kriterler</w:t>
      </w:r>
      <w:proofErr w:type="gramEnd"/>
      <w:r w:rsidRPr="008F104C">
        <w:rPr>
          <w:rFonts w:ascii="Times New Roman" w:eastAsia="Times New Roman" w:hAnsi="Times New Roman" w:cs="Times New Roman"/>
          <w:bCs/>
          <w:sz w:val="18"/>
          <w:szCs w:val="18"/>
          <w:shd w:val="clear" w:color="auto" w:fill="F8F8F8"/>
          <w:lang w:eastAsia="tr-TR"/>
        </w:rPr>
        <w:t>:</w:t>
      </w:r>
      <w:r w:rsidRPr="008F104C">
        <w:rPr>
          <w:rFonts w:ascii="Times New Roman" w:eastAsia="Times New Roman" w:hAnsi="Times New Roman" w:cs="Times New Roman"/>
          <w:sz w:val="18"/>
          <w:szCs w:val="18"/>
          <w:lang w:eastAsia="tr-TR"/>
        </w:rPr>
        <w:br/>
      </w:r>
      <w:r w:rsidRPr="008F104C">
        <w:rPr>
          <w:rFonts w:ascii="Times New Roman" w:eastAsia="Times New Roman" w:hAnsi="Times New Roman" w:cs="Times New Roman"/>
          <w:bCs/>
          <w:sz w:val="18"/>
          <w:szCs w:val="18"/>
          <w:shd w:val="clear" w:color="auto" w:fill="F8F8F8"/>
          <w:lang w:eastAsia="tr-TR"/>
        </w:rPr>
        <w:t>4.1.</w:t>
      </w:r>
      <w:r w:rsidRPr="008F104C">
        <w:rPr>
          <w:rFonts w:ascii="Times New Roman" w:eastAsia="Times New Roman" w:hAnsi="Times New Roman" w:cs="Times New Roman"/>
          <w:sz w:val="18"/>
          <w:szCs w:val="18"/>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8F104C">
        <w:rPr>
          <w:rFonts w:ascii="Times New Roman" w:eastAsia="Times New Roman" w:hAnsi="Times New Roman" w:cs="Times New Roman"/>
          <w:sz w:val="18"/>
          <w:szCs w:val="18"/>
          <w:lang w:eastAsia="tr-TR"/>
        </w:rPr>
        <w:br/>
      </w:r>
      <w:r w:rsidRPr="008F104C">
        <w:rPr>
          <w:rFonts w:ascii="Times New Roman" w:eastAsia="Times New Roman" w:hAnsi="Times New Roman" w:cs="Times New Roman"/>
          <w:bCs/>
          <w:sz w:val="18"/>
          <w:szCs w:val="18"/>
          <w:shd w:val="clear" w:color="auto" w:fill="F8F8F8"/>
          <w:lang w:eastAsia="tr-TR"/>
        </w:rPr>
        <w:t>4.1.2.</w:t>
      </w:r>
      <w:r w:rsidRPr="008F104C">
        <w:rPr>
          <w:rFonts w:ascii="Times New Roman" w:eastAsia="Times New Roman" w:hAnsi="Times New Roman" w:cs="Times New Roman"/>
          <w:sz w:val="18"/>
          <w:szCs w:val="18"/>
          <w:shd w:val="clear" w:color="auto" w:fill="F8F8F8"/>
          <w:lang w:eastAsia="tr-TR"/>
        </w:rPr>
        <w:t> Teklif vermeye yetkili olduğunu gösteren bilgiler;</w:t>
      </w:r>
      <w:r w:rsidRPr="008F104C">
        <w:rPr>
          <w:rFonts w:ascii="Times New Roman" w:eastAsia="Times New Roman" w:hAnsi="Times New Roman" w:cs="Times New Roman"/>
          <w:sz w:val="18"/>
          <w:szCs w:val="18"/>
          <w:lang w:eastAsia="tr-TR"/>
        </w:rPr>
        <w:br/>
      </w:r>
      <w:r w:rsidRPr="008F104C">
        <w:rPr>
          <w:rFonts w:ascii="Times New Roman" w:eastAsia="Times New Roman" w:hAnsi="Times New Roman" w:cs="Times New Roman"/>
          <w:bCs/>
          <w:sz w:val="18"/>
          <w:szCs w:val="18"/>
          <w:shd w:val="clear" w:color="auto" w:fill="F8F8F8"/>
          <w:lang w:eastAsia="tr-TR"/>
        </w:rPr>
        <w:t>4.1.2.1.</w:t>
      </w:r>
      <w:r w:rsidRPr="008F104C">
        <w:rPr>
          <w:rFonts w:ascii="Times New Roman" w:eastAsia="Times New Roman" w:hAnsi="Times New Roman" w:cs="Times New Roman"/>
          <w:sz w:val="18"/>
          <w:szCs w:val="18"/>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8F104C">
        <w:rPr>
          <w:rFonts w:ascii="Times New Roman" w:eastAsia="Times New Roman" w:hAnsi="Times New Roman" w:cs="Times New Roman"/>
          <w:sz w:val="18"/>
          <w:szCs w:val="18"/>
          <w:shd w:val="clear" w:color="auto" w:fill="F8F8F8"/>
          <w:lang w:eastAsia="tr-TR"/>
        </w:rPr>
        <w:t>EKAP’tan</w:t>
      </w:r>
      <w:proofErr w:type="spellEnd"/>
      <w:r w:rsidRPr="008F104C">
        <w:rPr>
          <w:rFonts w:ascii="Times New Roman" w:eastAsia="Times New Roman" w:hAnsi="Times New Roman" w:cs="Times New Roman"/>
          <w:sz w:val="18"/>
          <w:szCs w:val="18"/>
          <w:shd w:val="clear" w:color="auto" w:fill="F8F8F8"/>
          <w:lang w:eastAsia="tr-TR"/>
        </w:rPr>
        <w:t xml:space="preserve"> alınır.</w:t>
      </w:r>
      <w:r w:rsidRPr="008F104C">
        <w:rPr>
          <w:rFonts w:ascii="Times New Roman" w:eastAsia="Times New Roman" w:hAnsi="Times New Roman" w:cs="Times New Roman"/>
          <w:sz w:val="18"/>
          <w:szCs w:val="18"/>
          <w:lang w:eastAsia="tr-TR"/>
        </w:rPr>
        <w:br/>
      </w:r>
      <w:r w:rsidRPr="008F104C">
        <w:rPr>
          <w:rFonts w:ascii="Times New Roman" w:eastAsia="Times New Roman" w:hAnsi="Times New Roman" w:cs="Times New Roman"/>
          <w:bCs/>
          <w:sz w:val="18"/>
          <w:szCs w:val="18"/>
          <w:shd w:val="clear" w:color="auto" w:fill="F8F8F8"/>
          <w:lang w:eastAsia="tr-TR"/>
        </w:rPr>
        <w:t>4.1.3.</w:t>
      </w:r>
      <w:r w:rsidRPr="008F104C">
        <w:rPr>
          <w:rFonts w:ascii="Times New Roman" w:eastAsia="Times New Roman" w:hAnsi="Times New Roman" w:cs="Times New Roman"/>
          <w:sz w:val="18"/>
          <w:szCs w:val="18"/>
          <w:shd w:val="clear" w:color="auto" w:fill="F8F8F8"/>
          <w:lang w:eastAsia="tr-TR"/>
        </w:rPr>
        <w:t> Şekli ve içeriği İdari Şartnamede belirlenen teklif mektubu.</w:t>
      </w:r>
      <w:r w:rsidRPr="008F104C">
        <w:rPr>
          <w:rFonts w:ascii="Times New Roman" w:eastAsia="Times New Roman" w:hAnsi="Times New Roman" w:cs="Times New Roman"/>
          <w:sz w:val="18"/>
          <w:szCs w:val="18"/>
          <w:lang w:eastAsia="tr-TR"/>
        </w:rPr>
        <w:br/>
      </w:r>
      <w:r w:rsidRPr="008F104C">
        <w:rPr>
          <w:rFonts w:ascii="Times New Roman" w:eastAsia="Times New Roman" w:hAnsi="Times New Roman" w:cs="Times New Roman"/>
          <w:bCs/>
          <w:sz w:val="18"/>
          <w:szCs w:val="18"/>
          <w:shd w:val="clear" w:color="auto" w:fill="F8F8F8"/>
          <w:lang w:eastAsia="tr-TR"/>
        </w:rPr>
        <w:t>4.1.4.</w:t>
      </w:r>
      <w:r w:rsidRPr="008F104C">
        <w:rPr>
          <w:rFonts w:ascii="Times New Roman" w:eastAsia="Times New Roman" w:hAnsi="Times New Roman" w:cs="Times New Roman"/>
          <w:sz w:val="18"/>
          <w:szCs w:val="18"/>
          <w:shd w:val="clear" w:color="auto" w:fill="F8F8F8"/>
          <w:lang w:eastAsia="tr-TR"/>
        </w:rPr>
        <w:t> Şekli ve içeriği İdari Şartnamede belirlenen geçici teminat bilgileri.</w:t>
      </w:r>
      <w:r w:rsidRPr="008F104C">
        <w:rPr>
          <w:rFonts w:ascii="Times New Roman" w:eastAsia="Times New Roman" w:hAnsi="Times New Roman" w:cs="Times New Roman"/>
          <w:sz w:val="18"/>
          <w:szCs w:val="18"/>
          <w:lang w:eastAsia="tr-TR"/>
        </w:rPr>
        <w:br/>
      </w:r>
      <w:r w:rsidRPr="008F104C">
        <w:rPr>
          <w:rFonts w:ascii="Times New Roman" w:eastAsia="Times New Roman" w:hAnsi="Times New Roman" w:cs="Times New Roman"/>
          <w:bCs/>
          <w:sz w:val="18"/>
          <w:szCs w:val="18"/>
          <w:shd w:val="clear" w:color="auto" w:fill="F8F8F8"/>
          <w:lang w:eastAsia="tr-TR"/>
        </w:rPr>
        <w:t>4.1.5</w:t>
      </w:r>
      <w:r w:rsidRPr="008F104C">
        <w:rPr>
          <w:rFonts w:ascii="Times New Roman" w:eastAsia="Times New Roman" w:hAnsi="Times New Roman" w:cs="Times New Roman"/>
          <w:sz w:val="18"/>
          <w:szCs w:val="18"/>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F104C" w:rsidRPr="008F104C" w:rsidTr="001B030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B0304" w:rsidRPr="008F104C" w:rsidRDefault="001B0304" w:rsidP="008F104C">
            <w:pPr>
              <w:spacing w:after="0" w:line="240" w:lineRule="auto"/>
              <w:rPr>
                <w:rFonts w:ascii="Times New Roman" w:eastAsia="Times New Roman" w:hAnsi="Times New Roman" w:cs="Times New Roman"/>
                <w:sz w:val="18"/>
                <w:szCs w:val="18"/>
                <w:lang w:eastAsia="tr-TR"/>
              </w:rPr>
            </w:pPr>
            <w:r w:rsidRPr="008F104C">
              <w:rPr>
                <w:rFonts w:ascii="Times New Roman" w:eastAsia="Times New Roman" w:hAnsi="Times New Roman" w:cs="Times New Roman"/>
                <w:bCs/>
                <w:sz w:val="18"/>
                <w:szCs w:val="18"/>
                <w:lang w:eastAsia="tr-TR"/>
              </w:rPr>
              <w:t xml:space="preserve">4.2. Ekonomik ve mali yeterliğe ilişkin belgeler ve bu belgelerin taşıması gereken </w:t>
            </w:r>
            <w:proofErr w:type="gramStart"/>
            <w:r w:rsidRPr="008F104C">
              <w:rPr>
                <w:rFonts w:ascii="Times New Roman" w:eastAsia="Times New Roman" w:hAnsi="Times New Roman" w:cs="Times New Roman"/>
                <w:bCs/>
                <w:sz w:val="18"/>
                <w:szCs w:val="18"/>
                <w:lang w:eastAsia="tr-TR"/>
              </w:rPr>
              <w:t>kriterler</w:t>
            </w:r>
            <w:proofErr w:type="gramEnd"/>
            <w:r w:rsidRPr="008F104C">
              <w:rPr>
                <w:rFonts w:ascii="Times New Roman" w:eastAsia="Times New Roman" w:hAnsi="Times New Roman" w:cs="Times New Roman"/>
                <w:bCs/>
                <w:sz w:val="18"/>
                <w:szCs w:val="18"/>
                <w:lang w:eastAsia="tr-TR"/>
              </w:rPr>
              <w:t>:</w:t>
            </w:r>
          </w:p>
        </w:tc>
      </w:tr>
      <w:tr w:rsidR="008F104C" w:rsidRPr="008F104C" w:rsidTr="001B030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B0304" w:rsidRPr="008F104C" w:rsidRDefault="001B0304" w:rsidP="008F104C">
            <w:pPr>
              <w:spacing w:after="0" w:line="240" w:lineRule="auto"/>
              <w:rPr>
                <w:rFonts w:ascii="Times New Roman" w:eastAsia="Times New Roman" w:hAnsi="Times New Roman" w:cs="Times New Roman"/>
                <w:sz w:val="18"/>
                <w:szCs w:val="18"/>
                <w:lang w:eastAsia="tr-TR"/>
              </w:rPr>
            </w:pPr>
            <w:r w:rsidRPr="008F104C">
              <w:rPr>
                <w:rFonts w:ascii="Times New Roman" w:eastAsia="Times New Roman" w:hAnsi="Times New Roman" w:cs="Times New Roman"/>
                <w:sz w:val="18"/>
                <w:szCs w:val="18"/>
                <w:lang w:eastAsia="tr-TR"/>
              </w:rPr>
              <w:t xml:space="preserve">İdare tarafından ekonomik ve mali yeterliğe ilişkin </w:t>
            </w:r>
            <w:proofErr w:type="gramStart"/>
            <w:r w:rsidRPr="008F104C">
              <w:rPr>
                <w:rFonts w:ascii="Times New Roman" w:eastAsia="Times New Roman" w:hAnsi="Times New Roman" w:cs="Times New Roman"/>
                <w:sz w:val="18"/>
                <w:szCs w:val="18"/>
                <w:lang w:eastAsia="tr-TR"/>
              </w:rPr>
              <w:t>kriter</w:t>
            </w:r>
            <w:proofErr w:type="gramEnd"/>
            <w:r w:rsidRPr="008F104C">
              <w:rPr>
                <w:rFonts w:ascii="Times New Roman" w:eastAsia="Times New Roman" w:hAnsi="Times New Roman" w:cs="Times New Roman"/>
                <w:sz w:val="18"/>
                <w:szCs w:val="18"/>
                <w:lang w:eastAsia="tr-TR"/>
              </w:rPr>
              <w:t xml:space="preserve"> belirtilmemiştir.</w:t>
            </w:r>
          </w:p>
        </w:tc>
      </w:tr>
    </w:tbl>
    <w:p w:rsidR="001B0304" w:rsidRPr="008F104C" w:rsidRDefault="001B0304" w:rsidP="008F104C">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F104C" w:rsidRPr="008F104C" w:rsidTr="001B030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B0304" w:rsidRPr="008F104C" w:rsidRDefault="001B0304" w:rsidP="008F104C">
            <w:pPr>
              <w:spacing w:after="0" w:line="240" w:lineRule="auto"/>
              <w:rPr>
                <w:rFonts w:ascii="Times New Roman" w:eastAsia="Times New Roman" w:hAnsi="Times New Roman" w:cs="Times New Roman"/>
                <w:sz w:val="18"/>
                <w:szCs w:val="18"/>
                <w:lang w:eastAsia="tr-TR"/>
              </w:rPr>
            </w:pPr>
            <w:r w:rsidRPr="008F104C">
              <w:rPr>
                <w:rFonts w:ascii="Times New Roman" w:eastAsia="Times New Roman" w:hAnsi="Times New Roman" w:cs="Times New Roman"/>
                <w:bCs/>
                <w:sz w:val="18"/>
                <w:szCs w:val="18"/>
                <w:lang w:eastAsia="tr-TR"/>
              </w:rPr>
              <w:t xml:space="preserve">4.3. Mesleki ve teknik yeterliğe ilişkin belgeler ve bu belgelerin taşıması gereken </w:t>
            </w:r>
            <w:proofErr w:type="gramStart"/>
            <w:r w:rsidRPr="008F104C">
              <w:rPr>
                <w:rFonts w:ascii="Times New Roman" w:eastAsia="Times New Roman" w:hAnsi="Times New Roman" w:cs="Times New Roman"/>
                <w:bCs/>
                <w:sz w:val="18"/>
                <w:szCs w:val="18"/>
                <w:lang w:eastAsia="tr-TR"/>
              </w:rPr>
              <w:t>kriterler</w:t>
            </w:r>
            <w:proofErr w:type="gramEnd"/>
            <w:r w:rsidRPr="008F104C">
              <w:rPr>
                <w:rFonts w:ascii="Times New Roman" w:eastAsia="Times New Roman" w:hAnsi="Times New Roman" w:cs="Times New Roman"/>
                <w:bCs/>
                <w:sz w:val="18"/>
                <w:szCs w:val="18"/>
                <w:lang w:eastAsia="tr-TR"/>
              </w:rPr>
              <w:t>:</w:t>
            </w:r>
          </w:p>
        </w:tc>
      </w:tr>
      <w:tr w:rsidR="008F104C" w:rsidRPr="008F104C" w:rsidTr="001B030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B0304" w:rsidRPr="008F104C" w:rsidRDefault="001B0304" w:rsidP="008F104C">
            <w:pPr>
              <w:spacing w:after="0" w:line="240" w:lineRule="auto"/>
              <w:rPr>
                <w:rFonts w:ascii="Times New Roman" w:eastAsia="Times New Roman" w:hAnsi="Times New Roman" w:cs="Times New Roman"/>
                <w:sz w:val="18"/>
                <w:szCs w:val="18"/>
                <w:lang w:eastAsia="tr-TR"/>
              </w:rPr>
            </w:pPr>
            <w:r w:rsidRPr="008F104C">
              <w:rPr>
                <w:rFonts w:ascii="Times New Roman" w:eastAsia="Times New Roman" w:hAnsi="Times New Roman" w:cs="Times New Roman"/>
                <w:sz w:val="18"/>
                <w:szCs w:val="18"/>
                <w:lang w:eastAsia="tr-TR"/>
              </w:rPr>
              <w:t xml:space="preserve">İdare tarafından mesleki ve teknik yeterliğe ilişkin </w:t>
            </w:r>
            <w:proofErr w:type="gramStart"/>
            <w:r w:rsidRPr="008F104C">
              <w:rPr>
                <w:rFonts w:ascii="Times New Roman" w:eastAsia="Times New Roman" w:hAnsi="Times New Roman" w:cs="Times New Roman"/>
                <w:sz w:val="18"/>
                <w:szCs w:val="18"/>
                <w:lang w:eastAsia="tr-TR"/>
              </w:rPr>
              <w:t>kriter</w:t>
            </w:r>
            <w:proofErr w:type="gramEnd"/>
            <w:r w:rsidRPr="008F104C">
              <w:rPr>
                <w:rFonts w:ascii="Times New Roman" w:eastAsia="Times New Roman" w:hAnsi="Times New Roman" w:cs="Times New Roman"/>
                <w:sz w:val="18"/>
                <w:szCs w:val="18"/>
                <w:lang w:eastAsia="tr-TR"/>
              </w:rPr>
              <w:t xml:space="preserve"> belirtilmemiştir.</w:t>
            </w:r>
          </w:p>
        </w:tc>
      </w:tr>
    </w:tbl>
    <w:p w:rsidR="001B0304" w:rsidRPr="008F104C" w:rsidRDefault="001B0304" w:rsidP="008F104C">
      <w:pPr>
        <w:spacing w:after="0" w:line="240" w:lineRule="auto"/>
        <w:rPr>
          <w:rFonts w:ascii="Times New Roman" w:eastAsia="Times New Roman" w:hAnsi="Times New Roman" w:cs="Times New Roman"/>
          <w:sz w:val="18"/>
          <w:szCs w:val="18"/>
          <w:lang w:eastAsia="tr-TR"/>
        </w:rPr>
      </w:pPr>
      <w:r w:rsidRPr="008F104C">
        <w:rPr>
          <w:rFonts w:ascii="Times New Roman" w:eastAsia="Times New Roman" w:hAnsi="Times New Roman" w:cs="Times New Roman"/>
          <w:bCs/>
          <w:sz w:val="18"/>
          <w:szCs w:val="18"/>
          <w:shd w:val="clear" w:color="auto" w:fill="F8F8F8"/>
          <w:lang w:eastAsia="tr-TR"/>
        </w:rPr>
        <w:t>5.</w:t>
      </w:r>
      <w:r w:rsidRPr="008F104C">
        <w:rPr>
          <w:rFonts w:ascii="Times New Roman" w:eastAsia="Times New Roman" w:hAnsi="Times New Roman" w:cs="Times New Roman"/>
          <w:sz w:val="18"/>
          <w:szCs w:val="18"/>
          <w:shd w:val="clear" w:color="auto" w:fill="F8F8F8"/>
          <w:lang w:eastAsia="tr-TR"/>
        </w:rPr>
        <w:t> Ekonomik açıdan en avantajlı teklif sadece fiyat esasına göre belirlenecektir.</w:t>
      </w:r>
      <w:r w:rsidRPr="008F104C">
        <w:rPr>
          <w:rFonts w:ascii="Times New Roman" w:eastAsia="Times New Roman" w:hAnsi="Times New Roman" w:cs="Times New Roman"/>
          <w:sz w:val="18"/>
          <w:szCs w:val="18"/>
          <w:lang w:eastAsia="tr-TR"/>
        </w:rPr>
        <w:br/>
      </w:r>
      <w:r w:rsidRPr="008F104C">
        <w:rPr>
          <w:rFonts w:ascii="Times New Roman" w:eastAsia="Times New Roman" w:hAnsi="Times New Roman" w:cs="Times New Roman"/>
          <w:bCs/>
          <w:sz w:val="18"/>
          <w:szCs w:val="18"/>
          <w:shd w:val="clear" w:color="auto" w:fill="F8F8F8"/>
          <w:lang w:eastAsia="tr-TR"/>
        </w:rPr>
        <w:t>6.</w:t>
      </w:r>
      <w:r w:rsidRPr="008F104C">
        <w:rPr>
          <w:rFonts w:ascii="Times New Roman" w:eastAsia="Times New Roman" w:hAnsi="Times New Roman" w:cs="Times New Roman"/>
          <w:sz w:val="18"/>
          <w:szCs w:val="18"/>
          <w:shd w:val="clear" w:color="auto" w:fill="F8F8F8"/>
          <w:lang w:eastAsia="tr-TR"/>
        </w:rPr>
        <w:t> İhaleye sadece yerli istekliler katılabilecektir.</w:t>
      </w:r>
      <w:r w:rsidRPr="008F104C">
        <w:rPr>
          <w:rFonts w:ascii="Times New Roman" w:eastAsia="Times New Roman" w:hAnsi="Times New Roman" w:cs="Times New Roman"/>
          <w:sz w:val="18"/>
          <w:szCs w:val="18"/>
          <w:lang w:eastAsia="tr-TR"/>
        </w:rPr>
        <w:br/>
      </w:r>
      <w:r w:rsidRPr="008F104C">
        <w:rPr>
          <w:rFonts w:ascii="Times New Roman" w:eastAsia="Times New Roman" w:hAnsi="Times New Roman" w:cs="Times New Roman"/>
          <w:bCs/>
          <w:sz w:val="18"/>
          <w:szCs w:val="18"/>
          <w:shd w:val="clear" w:color="auto" w:fill="F8F8F8"/>
          <w:lang w:eastAsia="tr-TR"/>
        </w:rPr>
        <w:t>7.</w:t>
      </w:r>
      <w:r w:rsidRPr="008F104C">
        <w:rPr>
          <w:rFonts w:ascii="Times New Roman" w:eastAsia="Times New Roman" w:hAnsi="Times New Roman" w:cs="Times New Roman"/>
          <w:sz w:val="18"/>
          <w:szCs w:val="18"/>
          <w:shd w:val="clear" w:color="auto" w:fill="F8F8F8"/>
          <w:lang w:eastAsia="tr-TR"/>
        </w:rPr>
        <w:t> İhale dokümanı EKAP üzerinden bedelsiz olarak görülebilir. Ancak, ihaleye teklif verecek olanların, e-imza kullanarak EKAP üzerinden ihale dokümanını indirmeleri zorunludur.</w:t>
      </w:r>
      <w:r w:rsidRPr="008F104C">
        <w:rPr>
          <w:rFonts w:ascii="Times New Roman" w:eastAsia="Times New Roman" w:hAnsi="Times New Roman" w:cs="Times New Roman"/>
          <w:sz w:val="18"/>
          <w:szCs w:val="18"/>
          <w:lang w:eastAsia="tr-TR"/>
        </w:rPr>
        <w:br/>
      </w:r>
      <w:r w:rsidRPr="008F104C">
        <w:rPr>
          <w:rFonts w:ascii="Times New Roman" w:eastAsia="Times New Roman" w:hAnsi="Times New Roman" w:cs="Times New Roman"/>
          <w:bCs/>
          <w:sz w:val="18"/>
          <w:szCs w:val="18"/>
          <w:shd w:val="clear" w:color="auto" w:fill="F8F8F8"/>
          <w:lang w:eastAsia="tr-TR"/>
        </w:rPr>
        <w:t>8.</w:t>
      </w:r>
      <w:r w:rsidRPr="008F104C">
        <w:rPr>
          <w:rFonts w:ascii="Times New Roman" w:eastAsia="Times New Roman" w:hAnsi="Times New Roman" w:cs="Times New Roman"/>
          <w:sz w:val="18"/>
          <w:szCs w:val="18"/>
          <w:shd w:val="clear" w:color="auto" w:fill="F8F8F8"/>
          <w:lang w:eastAsia="tr-TR"/>
        </w:rPr>
        <w:t> Teklifler, EKAP üzerinden elektronik ortamda hazırlandıktan sonra, e-imza ile imzalanarak, teklife ilişkin e-anahtar ile birlikte ihale tarih ve saatine kadar EKAP üzerinden gönderilecektir.</w:t>
      </w:r>
      <w:r w:rsidRPr="008F104C">
        <w:rPr>
          <w:rFonts w:ascii="Times New Roman" w:eastAsia="Times New Roman" w:hAnsi="Times New Roman" w:cs="Times New Roman"/>
          <w:sz w:val="18"/>
          <w:szCs w:val="18"/>
          <w:lang w:eastAsia="tr-TR"/>
        </w:rPr>
        <w:br/>
      </w:r>
      <w:r w:rsidRPr="008F104C">
        <w:rPr>
          <w:rFonts w:ascii="Times New Roman" w:eastAsia="Times New Roman" w:hAnsi="Times New Roman" w:cs="Times New Roman"/>
          <w:bCs/>
          <w:sz w:val="18"/>
          <w:szCs w:val="18"/>
          <w:shd w:val="clear" w:color="auto" w:fill="F8F8F8"/>
          <w:lang w:eastAsia="tr-TR"/>
        </w:rPr>
        <w:t>9.</w:t>
      </w:r>
      <w:r w:rsidRPr="008F104C">
        <w:rPr>
          <w:rFonts w:ascii="Times New Roman" w:eastAsia="Times New Roman" w:hAnsi="Times New Roman" w:cs="Times New Roman"/>
          <w:sz w:val="18"/>
          <w:szCs w:val="18"/>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F104C">
        <w:rPr>
          <w:rFonts w:ascii="Times New Roman" w:eastAsia="Times New Roman" w:hAnsi="Times New Roman" w:cs="Times New Roman"/>
          <w:sz w:val="18"/>
          <w:szCs w:val="18"/>
          <w:lang w:eastAsia="tr-TR"/>
        </w:rPr>
        <w:br/>
      </w:r>
      <w:r w:rsidRPr="008F104C">
        <w:rPr>
          <w:rFonts w:ascii="Times New Roman" w:eastAsia="Times New Roman" w:hAnsi="Times New Roman" w:cs="Times New Roman"/>
          <w:bCs/>
          <w:sz w:val="18"/>
          <w:szCs w:val="18"/>
          <w:shd w:val="clear" w:color="auto" w:fill="F8F8F8"/>
          <w:lang w:eastAsia="tr-TR"/>
        </w:rPr>
        <w:t>10.</w:t>
      </w:r>
      <w:r w:rsidRPr="008F104C">
        <w:rPr>
          <w:rFonts w:ascii="Times New Roman" w:eastAsia="Times New Roman" w:hAnsi="Times New Roman" w:cs="Times New Roman"/>
          <w:sz w:val="18"/>
          <w:szCs w:val="18"/>
          <w:shd w:val="clear" w:color="auto" w:fill="F8F8F8"/>
          <w:lang w:eastAsia="tr-TR"/>
        </w:rPr>
        <w:t> Bu ihalede, işin tamamı için teklif verilecektir.</w:t>
      </w:r>
      <w:r w:rsidRPr="008F104C">
        <w:rPr>
          <w:rFonts w:ascii="Times New Roman" w:eastAsia="Times New Roman" w:hAnsi="Times New Roman" w:cs="Times New Roman"/>
          <w:sz w:val="18"/>
          <w:szCs w:val="18"/>
          <w:lang w:eastAsia="tr-TR"/>
        </w:rPr>
        <w:br/>
      </w:r>
      <w:r w:rsidRPr="008F104C">
        <w:rPr>
          <w:rFonts w:ascii="Times New Roman" w:eastAsia="Times New Roman" w:hAnsi="Times New Roman" w:cs="Times New Roman"/>
          <w:bCs/>
          <w:sz w:val="18"/>
          <w:szCs w:val="18"/>
          <w:shd w:val="clear" w:color="auto" w:fill="F8F8F8"/>
          <w:lang w:eastAsia="tr-TR"/>
        </w:rPr>
        <w:t>11.</w:t>
      </w:r>
      <w:r w:rsidRPr="008F104C">
        <w:rPr>
          <w:rFonts w:ascii="Times New Roman" w:eastAsia="Times New Roman" w:hAnsi="Times New Roman" w:cs="Times New Roman"/>
          <w:sz w:val="18"/>
          <w:szCs w:val="18"/>
          <w:shd w:val="clear" w:color="auto" w:fill="F8F8F8"/>
          <w:lang w:eastAsia="tr-TR"/>
        </w:rPr>
        <w:t> İstekliler teklif ettikleri bedelin %3’ünden az olmamak üzere kendi belirleyecekleri tutarda geçici teminat vereceklerdir.</w:t>
      </w:r>
      <w:r w:rsidRPr="008F104C">
        <w:rPr>
          <w:rFonts w:ascii="Times New Roman" w:eastAsia="Times New Roman" w:hAnsi="Times New Roman" w:cs="Times New Roman"/>
          <w:sz w:val="18"/>
          <w:szCs w:val="18"/>
          <w:lang w:eastAsia="tr-TR"/>
        </w:rPr>
        <w:br/>
      </w:r>
      <w:r w:rsidRPr="008F104C">
        <w:rPr>
          <w:rFonts w:ascii="Times New Roman" w:eastAsia="Times New Roman" w:hAnsi="Times New Roman" w:cs="Times New Roman"/>
          <w:bCs/>
          <w:sz w:val="18"/>
          <w:szCs w:val="18"/>
          <w:shd w:val="clear" w:color="auto" w:fill="F8F8F8"/>
          <w:lang w:eastAsia="tr-TR"/>
        </w:rPr>
        <w:t>12.</w:t>
      </w:r>
      <w:r w:rsidRPr="008F104C">
        <w:rPr>
          <w:rFonts w:ascii="Times New Roman" w:eastAsia="Times New Roman" w:hAnsi="Times New Roman" w:cs="Times New Roman"/>
          <w:sz w:val="18"/>
          <w:szCs w:val="18"/>
          <w:shd w:val="clear" w:color="auto" w:fill="F8F8F8"/>
          <w:lang w:eastAsia="tr-TR"/>
        </w:rPr>
        <w:t> Bu ihalede elektronik eksiltme yapılmayacaktır.</w:t>
      </w:r>
      <w:r w:rsidRPr="008F104C">
        <w:rPr>
          <w:rFonts w:ascii="Times New Roman" w:eastAsia="Times New Roman" w:hAnsi="Times New Roman" w:cs="Times New Roman"/>
          <w:sz w:val="18"/>
          <w:szCs w:val="18"/>
          <w:lang w:eastAsia="tr-TR"/>
        </w:rPr>
        <w:br/>
      </w:r>
      <w:r w:rsidRPr="008F104C">
        <w:rPr>
          <w:rFonts w:ascii="Times New Roman" w:eastAsia="Times New Roman" w:hAnsi="Times New Roman" w:cs="Times New Roman"/>
          <w:bCs/>
          <w:sz w:val="18"/>
          <w:szCs w:val="18"/>
          <w:shd w:val="clear" w:color="auto" w:fill="F8F8F8"/>
          <w:lang w:eastAsia="tr-TR"/>
        </w:rPr>
        <w:t>13.</w:t>
      </w:r>
      <w:r w:rsidRPr="008F104C">
        <w:rPr>
          <w:rFonts w:ascii="Times New Roman" w:eastAsia="Times New Roman" w:hAnsi="Times New Roman" w:cs="Times New Roman"/>
          <w:sz w:val="18"/>
          <w:szCs w:val="18"/>
          <w:shd w:val="clear" w:color="auto" w:fill="F8F8F8"/>
          <w:lang w:eastAsia="tr-TR"/>
        </w:rPr>
        <w:t> Verilen tekliflerin geçerlilik süresi, ihale tarihinden itibaren </w:t>
      </w:r>
      <w:r w:rsidRPr="008F104C">
        <w:rPr>
          <w:rFonts w:ascii="Times New Roman" w:eastAsia="Times New Roman" w:hAnsi="Times New Roman" w:cs="Times New Roman"/>
          <w:bCs/>
          <w:sz w:val="18"/>
          <w:szCs w:val="18"/>
          <w:shd w:val="clear" w:color="auto" w:fill="F8F8F8"/>
          <w:lang w:eastAsia="tr-TR"/>
        </w:rPr>
        <w:t>60 (Altmış)</w:t>
      </w:r>
      <w:r w:rsidRPr="008F104C">
        <w:rPr>
          <w:rFonts w:ascii="Times New Roman" w:eastAsia="Times New Roman" w:hAnsi="Times New Roman" w:cs="Times New Roman"/>
          <w:sz w:val="18"/>
          <w:szCs w:val="18"/>
          <w:shd w:val="clear" w:color="auto" w:fill="F8F8F8"/>
          <w:lang w:eastAsia="tr-TR"/>
        </w:rPr>
        <w:t> takvim günüdür.</w:t>
      </w:r>
      <w:r w:rsidRPr="008F104C">
        <w:rPr>
          <w:rFonts w:ascii="Times New Roman" w:eastAsia="Times New Roman" w:hAnsi="Times New Roman" w:cs="Times New Roman"/>
          <w:sz w:val="18"/>
          <w:szCs w:val="18"/>
          <w:lang w:eastAsia="tr-TR"/>
        </w:rPr>
        <w:br/>
      </w:r>
      <w:r w:rsidRPr="008F104C">
        <w:rPr>
          <w:rFonts w:ascii="Times New Roman" w:eastAsia="Times New Roman" w:hAnsi="Times New Roman" w:cs="Times New Roman"/>
          <w:bCs/>
          <w:sz w:val="18"/>
          <w:szCs w:val="18"/>
          <w:shd w:val="clear" w:color="auto" w:fill="F8F8F8"/>
          <w:lang w:eastAsia="tr-TR"/>
        </w:rPr>
        <w:t>14.</w:t>
      </w:r>
      <w:r w:rsidRPr="008F104C">
        <w:rPr>
          <w:rFonts w:ascii="Times New Roman" w:eastAsia="Times New Roman" w:hAnsi="Times New Roman" w:cs="Times New Roman"/>
          <w:sz w:val="18"/>
          <w:szCs w:val="18"/>
          <w:shd w:val="clear" w:color="auto" w:fill="F8F8F8"/>
          <w:lang w:eastAsia="tr-TR"/>
        </w:rPr>
        <w:t>Konsorsiyum olarak ihaleye teklif verilemez.</w:t>
      </w:r>
      <w:r w:rsidRPr="008F104C">
        <w:rPr>
          <w:rFonts w:ascii="Times New Roman" w:eastAsia="Times New Roman" w:hAnsi="Times New Roman" w:cs="Times New Roman"/>
          <w:sz w:val="18"/>
          <w:szCs w:val="18"/>
          <w:lang w:eastAsia="tr-TR"/>
        </w:rPr>
        <w:br/>
      </w:r>
      <w:r w:rsidRPr="008F104C">
        <w:rPr>
          <w:rFonts w:ascii="Times New Roman" w:eastAsia="Times New Roman" w:hAnsi="Times New Roman" w:cs="Times New Roman"/>
          <w:bCs/>
          <w:sz w:val="18"/>
          <w:szCs w:val="18"/>
          <w:shd w:val="clear" w:color="auto" w:fill="F8F8F8"/>
          <w:lang w:eastAsia="tr-TR"/>
        </w:rPr>
        <w:t>15. Diğer hususlar:</w:t>
      </w:r>
    </w:p>
    <w:p w:rsidR="001B0304" w:rsidRPr="008F104C" w:rsidRDefault="001B0304" w:rsidP="008F104C">
      <w:pPr>
        <w:shd w:val="clear" w:color="auto" w:fill="F8F8F8"/>
        <w:spacing w:after="0" w:line="240" w:lineRule="auto"/>
        <w:jc w:val="both"/>
        <w:rPr>
          <w:rFonts w:ascii="Times New Roman" w:eastAsia="Times New Roman" w:hAnsi="Times New Roman" w:cs="Times New Roman"/>
          <w:sz w:val="18"/>
          <w:szCs w:val="18"/>
          <w:lang w:eastAsia="tr-TR"/>
        </w:rPr>
      </w:pPr>
      <w:r w:rsidRPr="008F104C">
        <w:rPr>
          <w:rFonts w:ascii="Times New Roman" w:eastAsia="Times New Roman" w:hAnsi="Times New Roman" w:cs="Times New Roman"/>
          <w:sz w:val="18"/>
          <w:szCs w:val="18"/>
          <w:lang w:eastAsia="tr-TR"/>
        </w:rPr>
        <w:t>Teklif fiyatı ihale komisyonu tarafından aşırı düşük olarak tespit edilen isteklilerden Kanunun 38 inci maddesine göre açıklama istenecektir.</w:t>
      </w:r>
    </w:p>
    <w:p w:rsidR="001D718F" w:rsidRPr="008F104C" w:rsidRDefault="001D718F" w:rsidP="008F104C">
      <w:pPr>
        <w:spacing w:after="0" w:line="240" w:lineRule="auto"/>
        <w:rPr>
          <w:rFonts w:ascii="Times New Roman" w:hAnsi="Times New Roman" w:cs="Times New Roman"/>
          <w:sz w:val="18"/>
          <w:szCs w:val="18"/>
        </w:rPr>
      </w:pPr>
    </w:p>
    <w:sectPr w:rsidR="001D718F" w:rsidRPr="008F104C" w:rsidSect="008F104C">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304"/>
    <w:rsid w:val="001B0304"/>
    <w:rsid w:val="001D718F"/>
    <w:rsid w:val="007007A6"/>
    <w:rsid w:val="008F104C"/>
    <w:rsid w:val="00EF0E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5468D-98D7-426C-8592-1D20BA0E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B0304"/>
  </w:style>
  <w:style w:type="character" w:customStyle="1" w:styleId="ilanbaslik">
    <w:name w:val="ilanbaslik"/>
    <w:basedOn w:val="VarsaylanParagrafYazTipi"/>
    <w:rsid w:val="001B0304"/>
  </w:style>
  <w:style w:type="paragraph" w:styleId="BalonMetni">
    <w:name w:val="Balloon Text"/>
    <w:basedOn w:val="Normal"/>
    <w:link w:val="BalonMetniChar"/>
    <w:uiPriority w:val="99"/>
    <w:semiHidden/>
    <w:unhideWhenUsed/>
    <w:rsid w:val="007007A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007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461306">
      <w:bodyDiv w:val="1"/>
      <w:marLeft w:val="0"/>
      <w:marRight w:val="0"/>
      <w:marTop w:val="0"/>
      <w:marBottom w:val="0"/>
      <w:divBdr>
        <w:top w:val="none" w:sz="0" w:space="0" w:color="auto"/>
        <w:left w:val="none" w:sz="0" w:space="0" w:color="auto"/>
        <w:bottom w:val="none" w:sz="0" w:space="0" w:color="auto"/>
        <w:right w:val="none" w:sz="0" w:space="0" w:color="auto"/>
      </w:divBdr>
      <w:divsChild>
        <w:div w:id="707682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614</Words>
  <Characters>3502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Figen BALTACI</dc:creator>
  <cp:keywords/>
  <dc:description/>
  <cp:lastModifiedBy>OZNUR KOYUNCU</cp:lastModifiedBy>
  <cp:revision>2</cp:revision>
  <cp:lastPrinted>2023-10-20T10:15:00Z</cp:lastPrinted>
  <dcterms:created xsi:type="dcterms:W3CDTF">2023-10-23T07:59:00Z</dcterms:created>
  <dcterms:modified xsi:type="dcterms:W3CDTF">2023-10-23T07:59:00Z</dcterms:modified>
</cp:coreProperties>
</file>